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widowControl w:val="1"/>
        <w:spacing w:line="240" w:lineRule="exact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Прокуратурой Сямженского района проанализирована работа по разрешению обращений и приёму граждан за 2025 г.  </w:t>
      </w:r>
    </w:p>
    <w:p w14:paraId="06000000">
      <w:pPr>
        <w:pStyle w:val="Style_3"/>
        <w:widowControl w:val="1"/>
        <w:spacing w:line="240" w:lineRule="exact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07000000">
      <w:pPr>
        <w:pStyle w:val="Style_3"/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За</w:t>
      </w:r>
      <w:r>
        <w:rPr>
          <w:rFonts w:ascii="Times New Roman" w:hAnsi="Times New Roman"/>
          <w:color w:val="000000"/>
          <w:sz w:val="28"/>
        </w:rPr>
        <w:t xml:space="preserve"> 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года в прокуратуру района поступило 194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обращени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, что на                        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 % </w:t>
      </w:r>
      <w:r>
        <w:rPr>
          <w:rFonts w:ascii="Times New Roman" w:hAnsi="Times New Roman"/>
          <w:color w:val="000000"/>
          <w:sz w:val="28"/>
        </w:rPr>
        <w:t>меньше</w:t>
      </w:r>
      <w:r>
        <w:rPr>
          <w:rFonts w:ascii="Times New Roman" w:hAnsi="Times New Roman"/>
          <w:color w:val="000000"/>
          <w:sz w:val="28"/>
        </w:rPr>
        <w:t>, чем в  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году – </w:t>
      </w:r>
      <w:r>
        <w:rPr>
          <w:rFonts w:ascii="Times New Roman" w:hAnsi="Times New Roman"/>
          <w:color w:val="000000"/>
          <w:sz w:val="28"/>
        </w:rPr>
        <w:t>211</w:t>
      </w:r>
      <w:r>
        <w:rPr>
          <w:rFonts w:ascii="Times New Roman" w:hAnsi="Times New Roman"/>
          <w:color w:val="000000"/>
          <w:sz w:val="28"/>
        </w:rPr>
        <w:t>.</w:t>
      </w:r>
    </w:p>
    <w:p w14:paraId="08000000">
      <w:pPr>
        <w:pStyle w:val="Style_3"/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Вместе с тем, в 2025</w:t>
      </w:r>
      <w:r>
        <w:rPr>
          <w:rFonts w:ascii="Times New Roman" w:hAnsi="Times New Roman"/>
          <w:color w:val="000000"/>
          <w:sz w:val="28"/>
        </w:rPr>
        <w:t xml:space="preserve"> г. значительно увеличилось количество обращений о </w:t>
      </w:r>
      <w:bookmarkStart w:id="1" w:name="_Hlk203406442"/>
      <w:r>
        <w:rPr>
          <w:rFonts w:ascii="Times New Roman" w:hAnsi="Times New Roman"/>
          <w:color w:val="000000"/>
          <w:sz w:val="28"/>
        </w:rPr>
        <w:t xml:space="preserve">нарушениях законодательства  </w:t>
      </w:r>
      <w:r>
        <w:rPr>
          <w:rFonts w:ascii="Times New Roman" w:hAnsi="Times New Roman"/>
          <w:color w:val="000000"/>
          <w:sz w:val="28"/>
        </w:rPr>
        <w:t>в  сфере обеспечения  безопасности дорожного движения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bookmarkEnd w:id="1"/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с 6 за</w:t>
      </w:r>
      <w:r>
        <w:rPr>
          <w:rFonts w:ascii="Times New Roman" w:hAnsi="Times New Roman"/>
          <w:color w:val="000000"/>
          <w:sz w:val="28"/>
        </w:rPr>
        <w:t xml:space="preserve"> 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г. до 12</w:t>
      </w:r>
      <w:r>
        <w:rPr>
          <w:rFonts w:ascii="Times New Roman" w:hAnsi="Times New Roman"/>
          <w:color w:val="000000"/>
          <w:sz w:val="28"/>
        </w:rPr>
        <w:t xml:space="preserve"> за 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г. ), об обращениях граждан (с 1 за 2024 г. до 4 за 2025 г.). </w:t>
      </w:r>
    </w:p>
    <w:p w14:paraId="09000000">
      <w:pPr>
        <w:pStyle w:val="Style_3"/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Количество рассмотренных обращений в анализируемый период – </w:t>
      </w:r>
      <w:r>
        <w:rPr>
          <w:rFonts w:ascii="Times New Roman" w:hAnsi="Times New Roman"/>
          <w:color w:val="000000"/>
          <w:sz w:val="28"/>
        </w:rPr>
        <w:t>172</w:t>
      </w:r>
      <w:r>
        <w:rPr>
          <w:rFonts w:ascii="Times New Roman" w:hAnsi="Times New Roman"/>
          <w:color w:val="000000"/>
          <w:sz w:val="28"/>
        </w:rPr>
        <w:t xml:space="preserve">, что меньше </w:t>
      </w:r>
      <w:r>
        <w:rPr>
          <w:rFonts w:ascii="Times New Roman" w:hAnsi="Times New Roman"/>
          <w:color w:val="000000"/>
          <w:sz w:val="28"/>
        </w:rPr>
        <w:t>на 4,9</w:t>
      </w:r>
      <w:r>
        <w:rPr>
          <w:rFonts w:ascii="Times New Roman" w:hAnsi="Times New Roman"/>
          <w:color w:val="000000"/>
          <w:sz w:val="28"/>
        </w:rPr>
        <w:t xml:space="preserve"> % чем в  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г. – </w:t>
      </w:r>
      <w:r>
        <w:rPr>
          <w:rFonts w:ascii="Times New Roman" w:hAnsi="Times New Roman"/>
          <w:color w:val="000000"/>
          <w:sz w:val="28"/>
        </w:rPr>
        <w:t>181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0A000000">
      <w:pPr>
        <w:pStyle w:val="Style_3"/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В 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г. 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 xml:space="preserve"> (АППГ - 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) жалоб направлено в другие ведомства на разрешение. </w:t>
      </w:r>
    </w:p>
    <w:p w14:paraId="0B000000">
      <w:pPr>
        <w:pStyle w:val="Style_3"/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Количество удовлетворенных обращений – </w:t>
      </w:r>
      <w:r>
        <w:rPr>
          <w:rFonts w:ascii="Times New Roman" w:hAnsi="Times New Roman"/>
          <w:color w:val="000000"/>
          <w:sz w:val="28"/>
        </w:rPr>
        <w:t>60</w:t>
      </w:r>
      <w:r>
        <w:rPr>
          <w:rFonts w:ascii="Times New Roman" w:hAnsi="Times New Roman"/>
          <w:color w:val="000000"/>
          <w:sz w:val="28"/>
        </w:rPr>
        <w:t>, в 2024 г. – 46</w:t>
      </w:r>
      <w:r>
        <w:rPr>
          <w:rFonts w:ascii="Times New Roman" w:hAnsi="Times New Roman"/>
          <w:color w:val="000000"/>
          <w:sz w:val="28"/>
        </w:rPr>
        <w:t>, рост составил  30,4 %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C000000">
      <w:pPr>
        <w:pStyle w:val="Style_3"/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г. удельный вес удовлетворённых обращений от разрешенных составил </w:t>
      </w:r>
      <w:r>
        <w:rPr>
          <w:rFonts w:ascii="Times New Roman" w:hAnsi="Times New Roman"/>
          <w:color w:val="000000"/>
          <w:sz w:val="28"/>
        </w:rPr>
        <w:t>36,4</w:t>
      </w:r>
      <w:r>
        <w:rPr>
          <w:rFonts w:ascii="Times New Roman" w:hAnsi="Times New Roman"/>
          <w:color w:val="000000"/>
          <w:sz w:val="28"/>
        </w:rPr>
        <w:t xml:space="preserve"> % (АППГ - </w:t>
      </w:r>
      <w:r>
        <w:rPr>
          <w:rFonts w:ascii="Times New Roman" w:hAnsi="Times New Roman"/>
          <w:color w:val="000000"/>
          <w:sz w:val="28"/>
        </w:rPr>
        <w:t xml:space="preserve"> 25,7%). </w:t>
      </w:r>
      <w:r>
        <w:rPr>
          <w:rFonts w:ascii="Times New Roman" w:hAnsi="Times New Roman"/>
          <w:color w:val="000000"/>
          <w:sz w:val="28"/>
        </w:rPr>
        <w:t>Общее число мер прокурорского реагирования в 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г. – </w:t>
      </w:r>
      <w:r>
        <w:rPr>
          <w:rFonts w:ascii="Times New Roman" w:hAnsi="Times New Roman"/>
          <w:color w:val="000000"/>
          <w:sz w:val="28"/>
        </w:rPr>
        <w:t>58</w:t>
      </w:r>
      <w:r>
        <w:rPr>
          <w:rFonts w:ascii="Times New Roman" w:hAnsi="Times New Roman"/>
          <w:color w:val="000000"/>
          <w:sz w:val="28"/>
        </w:rPr>
        <w:t>, в  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г. – </w:t>
      </w:r>
      <w:r>
        <w:rPr>
          <w:rFonts w:ascii="Times New Roman" w:hAnsi="Times New Roman"/>
          <w:color w:val="000000"/>
          <w:sz w:val="28"/>
        </w:rPr>
        <w:t>49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рост на</w:t>
      </w:r>
      <w:r>
        <w:rPr>
          <w:rFonts w:ascii="Times New Roman" w:hAnsi="Times New Roman"/>
          <w:color w:val="000000"/>
          <w:sz w:val="28"/>
        </w:rPr>
        <w:t xml:space="preserve"> 18,3</w:t>
      </w:r>
      <w:r>
        <w:rPr>
          <w:rFonts w:ascii="Times New Roman" w:hAnsi="Times New Roman"/>
          <w:color w:val="000000"/>
          <w:sz w:val="28"/>
        </w:rPr>
        <w:t xml:space="preserve"> %, количество выявленных нарушений закона </w:t>
      </w:r>
      <w:r>
        <w:rPr>
          <w:rFonts w:ascii="Times New Roman" w:hAnsi="Times New Roman"/>
          <w:color w:val="000000"/>
          <w:sz w:val="28"/>
        </w:rPr>
        <w:t>158</w:t>
      </w:r>
      <w:r>
        <w:rPr>
          <w:rFonts w:ascii="Times New Roman" w:hAnsi="Times New Roman"/>
          <w:color w:val="000000"/>
          <w:sz w:val="28"/>
        </w:rPr>
        <w:t xml:space="preserve"> (АППГ – </w:t>
      </w:r>
      <w:r>
        <w:rPr>
          <w:rFonts w:ascii="Times New Roman" w:hAnsi="Times New Roman"/>
          <w:color w:val="000000"/>
          <w:sz w:val="28"/>
        </w:rPr>
        <w:t>113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рост 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39,8</w:t>
      </w:r>
      <w:r>
        <w:rPr>
          <w:rFonts w:ascii="Times New Roman" w:hAnsi="Times New Roman"/>
          <w:color w:val="000000"/>
          <w:sz w:val="28"/>
        </w:rPr>
        <w:t xml:space="preserve"> %. </w:t>
      </w:r>
    </w:p>
    <w:p w14:paraId="0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Так, по результатам рассмотрения обращения местного жителя о не обеспечении  лекарственным препаратом  для лечения бронхиальной астмы прокуратурой района в Вологодский городской суд направлено исковое заявление с требованием обязать Министерство здравоохранения Вологодской области обеспечить гражданина необходимым лекарственным препаратом, а также о взыскании </w:t>
      </w:r>
      <w:r>
        <w:rPr>
          <w:rFonts w:ascii="Times New Roman" w:hAnsi="Times New Roman"/>
          <w:color w:val="000000"/>
          <w:sz w:val="28"/>
        </w:rPr>
        <w:t xml:space="preserve">стоимости самостоятельно приобретенного лекарственного препарата   и компенсации морального вреда. </w:t>
      </w:r>
    </w:p>
    <w:p w14:paraId="0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Решением Вологодского городского суда  исковые требования прокуратуры района  удовлетворены, на Министерство здравоохранения Вологодской области области возложена обязанность обеспечить гражданина указанным препаратом в необходимом количестве, а также взыскана стоимость самостоятельно приобретенного препарата в сумме более 9 тыс. руб. и компенсация морального вреда в сумме 10 тыс.руб.</w:t>
      </w:r>
    </w:p>
    <w:p w14:paraId="0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2025 г. на личном приеме работниками прокуратуры района принято 125 человек, в том числе 93 – прокурором района и заместителем прокурора района. </w:t>
      </w:r>
    </w:p>
    <w:p w14:paraId="1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целях доступности личного приема прокуратурой района широко используется практика выездных приемов. </w:t>
      </w:r>
    </w:p>
    <w:p w14:paraId="11000000">
      <w:pPr>
        <w:pStyle w:val="Style_3"/>
        <w:widowControl w:val="1"/>
        <w:ind w:firstLine="709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Так, в ноябре 2025 г. на личном приеме к прокурору района  обратилась жительница одного из населенных пунктов Сямженского округа с заявлением  о том, что она стала потерпевшей в результате мошеннических  действий неустановленных лиц. </w:t>
      </w:r>
    </w:p>
    <w:p w14:paraId="12000000">
      <w:pPr>
        <w:pStyle w:val="Style_3"/>
        <w:widowControl w:val="1"/>
        <w:ind w:firstLine="709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По результатам рассмотрения данного обращения прокуратурой района   в Тимашевский районный суд Краснодарского края направлено заявление о взыскании с жителя г. Тимашевска  неосновательного обогащения в сумме 300 тыс.руб. </w:t>
      </w:r>
    </w:p>
    <w:p w14:paraId="13000000">
      <w:pPr>
        <w:pStyle w:val="Style_3"/>
        <w:widowControl w:val="1"/>
        <w:ind w:firstLine="709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Решением Тимашевского районного суда Краснодарского края требования прокуратуры района удовлетворены.</w:t>
      </w:r>
    </w:p>
    <w:p w14:paraId="14000000">
      <w:pPr>
        <w:pStyle w:val="Style_3"/>
        <w:widowControl w:val="1"/>
        <w:ind w:firstLine="709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</w:t>
      </w:r>
    </w:p>
    <w:p w14:paraId="15000000">
      <w:pPr>
        <w:pStyle w:val="Style_3"/>
        <w:widowControl w:val="1"/>
        <w:ind w:firstLine="709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6000000">
      <w:pPr>
        <w:pStyle w:val="Style_3"/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Прокурор района </w:t>
      </w:r>
    </w:p>
    <w:p w14:paraId="17000000">
      <w:pPr>
        <w:pStyle w:val="Style_3"/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pStyle w:val="Style_3"/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советник юстиции                                                                                   И.В. Колованов </w:t>
      </w:r>
    </w:p>
    <w:sectPr>
      <w:headerReference r:id="rId2" w:type="default"/>
      <w:headerReference r:id="rId1" w:type="even"/>
      <w:pgSz w:h="16838" w:orient="portrait" w:w="11906"/>
      <w:pgMar w:bottom="1276" w:footer="1107" w:gutter="0" w:header="709" w:left="1418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ConsPlusNormal"/>
    <w:link w:val="Style_5_ch"/>
    <w:pPr>
      <w:widowControl w:val="1"/>
      <w:ind w:firstLine="720"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6" w:type="paragraph">
    <w:name w:val="toc 2"/>
    <w:next w:val="Style_4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Знак Знак Знак Знак Знак Знак Знак Знак Знак Знак Знак Знак Знак Знак Знак Знак"/>
    <w:basedOn w:val="Style_4"/>
    <w:link w:val="Style_9_ch"/>
    <w:pPr>
      <w:widowControl w:val="0"/>
      <w:spacing w:after="160" w:line="240" w:lineRule="exact"/>
      <w:ind/>
      <w:jc w:val="right"/>
    </w:pPr>
    <w:rPr>
      <w:sz w:val="20"/>
    </w:rPr>
  </w:style>
  <w:style w:styleId="Style_9_ch" w:type="character">
    <w:name w:val="Знак Знак Знак Знак Знак Знак Знак Знак Знак Знак Знак Знак Знак Знак Знак Знак"/>
    <w:basedOn w:val="Style_4_ch"/>
    <w:link w:val="Style_9"/>
    <w:rPr>
      <w:sz w:val="20"/>
    </w:rPr>
  </w:style>
  <w:style w:styleId="Style_10" w:type="paragraph">
    <w:name w:val="Основной текст (2)"/>
    <w:basedOn w:val="Style_4"/>
    <w:link w:val="Style_10_ch"/>
    <w:pPr>
      <w:widowControl w:val="0"/>
      <w:spacing w:before="180" w:line="240" w:lineRule="atLeast"/>
      <w:ind/>
      <w:jc w:val="center"/>
    </w:pPr>
    <w:rPr>
      <w:rFonts w:ascii="Calibri" w:hAnsi="Calibri"/>
      <w:sz w:val="28"/>
    </w:rPr>
  </w:style>
  <w:style w:styleId="Style_10_ch" w:type="character">
    <w:name w:val="Основной текст (2)"/>
    <w:basedOn w:val="Style_4_ch"/>
    <w:link w:val="Style_10"/>
    <w:rPr>
      <w:rFonts w:ascii="Calibri" w:hAnsi="Calibri"/>
      <w:sz w:val="28"/>
    </w:rPr>
  </w:style>
  <w:style w:styleId="Style_11" w:type="paragraph">
    <w:name w:val="toc 7"/>
    <w:next w:val="Style_4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Font Style17"/>
    <w:link w:val="Style_12_ch"/>
    <w:rPr>
      <w:rFonts w:ascii="Times New Roman" w:hAnsi="Times New Roman"/>
      <w:i w:val="1"/>
      <w:spacing w:val="30"/>
      <w:sz w:val="28"/>
    </w:rPr>
  </w:style>
  <w:style w:styleId="Style_12_ch" w:type="character">
    <w:name w:val="Font Style17"/>
    <w:link w:val="Style_12"/>
    <w:rPr>
      <w:rFonts w:ascii="Times New Roman" w:hAnsi="Times New Roman"/>
      <w:i w:val="1"/>
      <w:spacing w:val="30"/>
      <w:sz w:val="28"/>
    </w:rPr>
  </w:style>
  <w:style w:styleId="Style_13" w:type="paragraph">
    <w:name w:val="List Paragraph"/>
    <w:basedOn w:val="Style_4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4_ch"/>
    <w:link w:val="Style_13"/>
  </w:style>
  <w:style w:styleId="Style_14" w:type="paragraph">
    <w:name w:val="Font Style24"/>
    <w:link w:val="Style_14_ch"/>
    <w:rPr>
      <w:rFonts w:ascii="Times New Roman" w:hAnsi="Times New Roman"/>
      <w:spacing w:val="10"/>
      <w:sz w:val="18"/>
    </w:rPr>
  </w:style>
  <w:style w:styleId="Style_14_ch" w:type="character">
    <w:name w:val="Font Style24"/>
    <w:link w:val="Style_14"/>
    <w:rPr>
      <w:rFonts w:ascii="Times New Roman" w:hAnsi="Times New Roman"/>
      <w:spacing w:val="10"/>
      <w:sz w:val="1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5" w:type="paragraph">
    <w:name w:val="End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Plain Text"/>
    <w:basedOn w:val="Style_4"/>
    <w:link w:val="Style_16_ch"/>
    <w:rPr>
      <w:rFonts w:ascii="Courier New" w:hAnsi="Courier New"/>
      <w:sz w:val="20"/>
    </w:rPr>
  </w:style>
  <w:style w:styleId="Style_16_ch" w:type="character">
    <w:name w:val="Plain Text"/>
    <w:basedOn w:val="Style_4_ch"/>
    <w:link w:val="Style_16"/>
    <w:rPr>
      <w:rFonts w:ascii="Courier New" w:hAnsi="Courier New"/>
      <w:sz w:val="20"/>
    </w:rPr>
  </w:style>
  <w:style w:styleId="Style_17" w:type="paragraph">
    <w:name w:val="heading 3"/>
    <w:next w:val="Style_4"/>
    <w:link w:val="Style_1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Заголовок №2 + Не полужирный"/>
    <w:link w:val="Style_18_ch"/>
    <w:rPr>
      <w:rFonts w:ascii="Times New Roman" w:hAnsi="Times New Roman"/>
      <w:b w:val="1"/>
      <w:i w:val="0"/>
      <w:smallCaps w:val="0"/>
      <w:strike w:val="0"/>
      <w:color w:val="000000"/>
      <w:spacing w:val="0"/>
      <w:sz w:val="26"/>
      <w:u w:val="none"/>
    </w:rPr>
  </w:style>
  <w:style w:styleId="Style_18_ch" w:type="character">
    <w:name w:val="Заголовок №2 + Не полужирный"/>
    <w:link w:val="Style_18"/>
    <w:rPr>
      <w:rFonts w:ascii="Times New Roman" w:hAnsi="Times New Roman"/>
      <w:b w:val="1"/>
      <w:i w:val="0"/>
      <w:smallCaps w:val="0"/>
      <w:strike w:val="0"/>
      <w:color w:val="000000"/>
      <w:spacing w:val="0"/>
      <w:sz w:val="26"/>
      <w:u w:val="none"/>
    </w:rPr>
  </w:style>
  <w:style w:styleId="Style_19" w:type="paragraph">
    <w:name w:val="Font Style16"/>
    <w:link w:val="Style_19_ch"/>
    <w:rPr>
      <w:rFonts w:ascii="Times New Roman" w:hAnsi="Times New Roman"/>
      <w:sz w:val="26"/>
    </w:rPr>
  </w:style>
  <w:style w:styleId="Style_19_ch" w:type="character">
    <w:name w:val="Font Style16"/>
    <w:link w:val="Style_19"/>
    <w:rPr>
      <w:rFonts w:ascii="Times New Roman" w:hAnsi="Times New Roman"/>
      <w:sz w:val="26"/>
    </w:rPr>
  </w:style>
  <w:style w:styleId="Style_20" w:type="paragraph">
    <w:name w:val="Normal (Web)"/>
    <w:basedOn w:val="Style_4"/>
    <w:link w:val="Style_20_ch"/>
    <w:pPr>
      <w:widowControl w:val="1"/>
      <w:spacing w:afterAutospacing="on" w:beforeAutospacing="on"/>
      <w:ind/>
    </w:pPr>
  </w:style>
  <w:style w:styleId="Style_20_ch" w:type="character">
    <w:name w:val="Normal (Web)"/>
    <w:basedOn w:val="Style_4_ch"/>
    <w:link w:val="Style_20"/>
  </w:style>
  <w:style w:styleId="Style_21" w:type="paragraph">
    <w:name w:val="Font Style21"/>
    <w:link w:val="Style_21_ch"/>
    <w:rPr>
      <w:rFonts w:ascii="Times New Roman" w:hAnsi="Times New Roman"/>
      <w:sz w:val="26"/>
    </w:rPr>
  </w:style>
  <w:style w:styleId="Style_21_ch" w:type="character">
    <w:name w:val="Font Style21"/>
    <w:link w:val="Style_21"/>
    <w:rPr>
      <w:rFonts w:ascii="Times New Roman" w:hAnsi="Times New Roman"/>
      <w:sz w:val="26"/>
    </w:rPr>
  </w:style>
  <w:style w:styleId="Style_22" w:type="paragraph">
    <w:name w:val="Style5"/>
    <w:basedOn w:val="Style_4"/>
    <w:link w:val="Style_22_ch"/>
    <w:pPr>
      <w:widowControl w:val="0"/>
      <w:spacing w:line="322" w:lineRule="exact"/>
      <w:ind w:firstLine="696"/>
    </w:pPr>
  </w:style>
  <w:style w:styleId="Style_22_ch" w:type="character">
    <w:name w:val="Style5"/>
    <w:basedOn w:val="Style_4_ch"/>
    <w:link w:val="Style_22"/>
  </w:style>
  <w:style w:styleId="Style_23" w:type="paragraph">
    <w:name w:val="Body Text Indent 2"/>
    <w:basedOn w:val="Style_4"/>
    <w:link w:val="Style_23_ch"/>
    <w:pPr>
      <w:widowControl w:val="1"/>
      <w:spacing w:after="120" w:line="480" w:lineRule="auto"/>
      <w:ind w:left="283"/>
    </w:pPr>
  </w:style>
  <w:style w:styleId="Style_23_ch" w:type="character">
    <w:name w:val="Body Text Indent 2"/>
    <w:basedOn w:val="Style_4_ch"/>
    <w:link w:val="Style_23"/>
  </w:style>
  <w:style w:styleId="Style_24" w:type="paragraph">
    <w:name w:val="Основной текст3"/>
    <w:basedOn w:val="Style_4"/>
    <w:link w:val="Style_24_ch"/>
    <w:pPr>
      <w:widowControl w:val="1"/>
      <w:spacing w:line="269" w:lineRule="exact"/>
      <w:ind/>
      <w:jc w:val="both"/>
    </w:pPr>
    <w:rPr>
      <w:color w:val="000000"/>
    </w:rPr>
  </w:style>
  <w:style w:styleId="Style_24_ch" w:type="character">
    <w:name w:val="Основной текст3"/>
    <w:basedOn w:val="Style_4_ch"/>
    <w:link w:val="Style_24"/>
    <w:rPr>
      <w:color w:val="000000"/>
    </w:rPr>
  </w:style>
  <w:style w:styleId="Style_25" w:type="paragraph">
    <w:name w:val="msonormalcxspmiddlecxspmiddle"/>
    <w:basedOn w:val="Style_4"/>
    <w:link w:val="Style_25_ch"/>
    <w:pPr>
      <w:widowControl w:val="1"/>
      <w:spacing w:afterAutospacing="on" w:beforeAutospacing="on"/>
      <w:ind/>
    </w:pPr>
  </w:style>
  <w:style w:styleId="Style_25_ch" w:type="character">
    <w:name w:val="msonormalcxspmiddlecxspmiddle"/>
    <w:basedOn w:val="Style_4_ch"/>
    <w:link w:val="Style_25"/>
  </w:style>
  <w:style w:styleId="Style_26" w:type="paragraph">
    <w:name w:val="Основной текст + Полужирный"/>
    <w:link w:val="Style_26_ch"/>
    <w:rPr>
      <w:rFonts w:ascii="Times New Roman" w:hAnsi="Times New Roman"/>
      <w:b w:val="1"/>
      <w:i w:val="0"/>
      <w:smallCaps w:val="0"/>
      <w:strike w:val="0"/>
      <w:color w:val="000000"/>
      <w:spacing w:val="0"/>
      <w:sz w:val="26"/>
      <w:u w:val="none"/>
    </w:rPr>
  </w:style>
  <w:style w:styleId="Style_26_ch" w:type="character">
    <w:name w:val="Основной текст + Полужирный"/>
    <w:link w:val="Style_26"/>
    <w:rPr>
      <w:rFonts w:ascii="Times New Roman" w:hAnsi="Times New Roman"/>
      <w:b w:val="1"/>
      <w:i w:val="0"/>
      <w:smallCaps w:val="0"/>
      <w:strike w:val="0"/>
      <w:color w:val="000000"/>
      <w:spacing w:val="0"/>
      <w:sz w:val="26"/>
      <w:u w:val="none"/>
    </w:rPr>
  </w:style>
  <w:style w:styleId="Style_2" w:type="paragraph">
    <w:name w:val="page number"/>
    <w:basedOn w:val="Style_27"/>
    <w:link w:val="Style_2_ch"/>
  </w:style>
  <w:style w:styleId="Style_2_ch" w:type="character">
    <w:name w:val="page number"/>
    <w:basedOn w:val="Style_27_ch"/>
    <w:link w:val="Style_2"/>
  </w:style>
  <w:style w:styleId="Style_28" w:type="paragraph">
    <w:name w:val="toc 3"/>
    <w:next w:val="Style_4"/>
    <w:link w:val="Style_2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Balloon Text"/>
    <w:basedOn w:val="Style_4"/>
    <w:link w:val="Style_29_ch"/>
    <w:rPr>
      <w:rFonts w:ascii="Tahoma" w:hAnsi="Tahoma"/>
      <w:sz w:val="16"/>
    </w:rPr>
  </w:style>
  <w:style w:styleId="Style_29_ch" w:type="character">
    <w:name w:val="Balloon Text"/>
    <w:basedOn w:val="Style_4_ch"/>
    <w:link w:val="Style_29"/>
    <w:rPr>
      <w:rFonts w:ascii="Tahoma" w:hAnsi="Tahoma"/>
      <w:sz w:val="16"/>
    </w:rPr>
  </w:style>
  <w:style w:styleId="Style_30" w:type="paragraph">
    <w:name w:val="footer"/>
    <w:basedOn w:val="Style_4"/>
    <w:link w:val="Style_30_ch"/>
    <w:pPr>
      <w:widowControl w:val="1"/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4_ch"/>
    <w:link w:val="Style_30"/>
  </w:style>
  <w:style w:styleId="Style_31" w:type="paragraph">
    <w:name w:val="Style12"/>
    <w:basedOn w:val="Style_4"/>
    <w:link w:val="Style_31_ch"/>
    <w:pPr>
      <w:widowControl w:val="0"/>
      <w:spacing w:line="318" w:lineRule="exact"/>
      <w:ind w:firstLine="706"/>
      <w:jc w:val="both"/>
    </w:pPr>
    <w:rPr>
      <w:rFonts w:ascii="Courier New" w:hAnsi="Courier New"/>
    </w:rPr>
  </w:style>
  <w:style w:styleId="Style_31_ch" w:type="character">
    <w:name w:val="Style12"/>
    <w:basedOn w:val="Style_4_ch"/>
    <w:link w:val="Style_31"/>
    <w:rPr>
      <w:rFonts w:ascii="Courier New" w:hAnsi="Courier New"/>
    </w:rPr>
  </w:style>
  <w:style w:styleId="Style_3" w:type="paragraph">
    <w:name w:val="No Spacing"/>
    <w:link w:val="Style_3_ch"/>
    <w:rPr>
      <w:sz w:val="22"/>
    </w:rPr>
  </w:style>
  <w:style w:styleId="Style_3_ch" w:type="character">
    <w:name w:val="No Spacing"/>
    <w:link w:val="Style_3"/>
    <w:rPr>
      <w:sz w:val="22"/>
    </w:rPr>
  </w:style>
  <w:style w:styleId="Style_32" w:type="paragraph">
    <w:name w:val="Body Text 2"/>
    <w:basedOn w:val="Style_4"/>
    <w:link w:val="Style_32_ch"/>
    <w:pPr>
      <w:widowControl w:val="1"/>
      <w:spacing w:after="120" w:line="480" w:lineRule="auto"/>
      <w:ind/>
    </w:pPr>
  </w:style>
  <w:style w:styleId="Style_32_ch" w:type="character">
    <w:name w:val="Body Text 2"/>
    <w:basedOn w:val="Style_4_ch"/>
    <w:link w:val="Style_32"/>
  </w:style>
  <w:style w:styleId="Style_33" w:type="paragraph">
    <w:name w:val="heading 5"/>
    <w:next w:val="Style_4"/>
    <w:link w:val="Style_3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heading 1"/>
    <w:next w:val="Style_4"/>
    <w:link w:val="Style_3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4_ch" w:type="character">
    <w:name w:val="heading 1"/>
    <w:link w:val="Style_34"/>
    <w:rPr>
      <w:rFonts w:ascii="XO Thames" w:hAnsi="XO Thames"/>
      <w:b w:val="1"/>
      <w:sz w:val="32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link w:val="Style_3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Subtle Emphasis"/>
    <w:link w:val="Style_37_ch"/>
    <w:rPr>
      <w:i w:val="1"/>
      <w:color w:val="808080"/>
    </w:rPr>
  </w:style>
  <w:style w:styleId="Style_37_ch" w:type="character">
    <w:name w:val="Subtle Emphasis"/>
    <w:link w:val="Style_37"/>
    <w:rPr>
      <w:i w:val="1"/>
      <w:color w:val="808080"/>
    </w:rPr>
  </w:style>
  <w:style w:styleId="Style_38" w:type="paragraph">
    <w:name w:val="Style4"/>
    <w:basedOn w:val="Style_4"/>
    <w:link w:val="Style_38_ch"/>
    <w:pPr>
      <w:widowControl w:val="0"/>
      <w:spacing w:line="326" w:lineRule="exact"/>
      <w:ind w:firstLine="720"/>
      <w:jc w:val="both"/>
    </w:pPr>
  </w:style>
  <w:style w:styleId="Style_38_ch" w:type="character">
    <w:name w:val="Style4"/>
    <w:basedOn w:val="Style_4_ch"/>
    <w:link w:val="Style_38"/>
  </w:style>
  <w:style w:styleId="Style_39" w:type="paragraph">
    <w:name w:val="toc 1"/>
    <w:next w:val="Style_4"/>
    <w:link w:val="Style_3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9_ch" w:type="character">
    <w:name w:val="toc 1"/>
    <w:link w:val="Style_39"/>
    <w:rPr>
      <w:rFonts w:ascii="XO Thames" w:hAnsi="XO Thames"/>
      <w:b w:val="1"/>
      <w:sz w:val="28"/>
    </w:rPr>
  </w:style>
  <w:style w:styleId="Style_40" w:type="paragraph">
    <w:name w:val="Style3"/>
    <w:basedOn w:val="Style_4"/>
    <w:link w:val="Style_40_ch"/>
    <w:pPr>
      <w:widowControl w:val="0"/>
      <w:spacing w:line="326" w:lineRule="exact"/>
      <w:ind w:firstLine="706"/>
      <w:jc w:val="both"/>
    </w:pPr>
  </w:style>
  <w:style w:styleId="Style_40_ch" w:type="character">
    <w:name w:val="Style3"/>
    <w:basedOn w:val="Style_4_ch"/>
    <w:link w:val="Style_40"/>
  </w:style>
  <w:style w:styleId="Style_41" w:type="paragraph">
    <w:name w:val="Заголовок1"/>
    <w:basedOn w:val="Style_4"/>
    <w:link w:val="Style_41_ch"/>
    <w:pPr>
      <w:widowControl w:val="0"/>
      <w:ind w:right="-1192"/>
      <w:jc w:val="center"/>
    </w:pPr>
    <w:rPr>
      <w:b w:val="1"/>
      <w:sz w:val="28"/>
      <w:u w:val="single"/>
    </w:rPr>
  </w:style>
  <w:style w:styleId="Style_41_ch" w:type="character">
    <w:name w:val="Заголовок1"/>
    <w:basedOn w:val="Style_4_ch"/>
    <w:link w:val="Style_41"/>
    <w:rPr>
      <w:b w:val="1"/>
      <w:sz w:val="28"/>
      <w:u w:val="single"/>
    </w:rPr>
  </w:style>
  <w:style w:styleId="Style_42" w:type="paragraph">
    <w:name w:val="Header and Footer"/>
    <w:link w:val="Style_4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Style11"/>
    <w:basedOn w:val="Style_4"/>
    <w:link w:val="Style_43_ch"/>
    <w:pPr>
      <w:widowControl w:val="0"/>
      <w:spacing w:line="326" w:lineRule="exact"/>
      <w:ind w:firstLine="696"/>
      <w:jc w:val="both"/>
    </w:pPr>
  </w:style>
  <w:style w:styleId="Style_43_ch" w:type="character">
    <w:name w:val="Style11"/>
    <w:basedOn w:val="Style_4_ch"/>
    <w:link w:val="Style_43"/>
  </w:style>
  <w:style w:styleId="Style_44" w:type="paragraph">
    <w:name w:val="toc 9"/>
    <w:next w:val="Style_4"/>
    <w:link w:val="Style_4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4_ch" w:type="character">
    <w:name w:val="toc 9"/>
    <w:link w:val="Style_44"/>
    <w:rPr>
      <w:rFonts w:ascii="XO Thames" w:hAnsi="XO Thames"/>
      <w:sz w:val="28"/>
    </w:rPr>
  </w:style>
  <w:style w:styleId="Style_45" w:type="paragraph">
    <w:name w:val="Body Text"/>
    <w:basedOn w:val="Style_4"/>
    <w:link w:val="Style_45_ch"/>
    <w:pPr>
      <w:widowControl w:val="1"/>
      <w:ind/>
      <w:jc w:val="both"/>
    </w:pPr>
    <w:rPr>
      <w:sz w:val="28"/>
    </w:rPr>
  </w:style>
  <w:style w:styleId="Style_45_ch" w:type="character">
    <w:name w:val="Body Text"/>
    <w:basedOn w:val="Style_4_ch"/>
    <w:link w:val="Style_45"/>
    <w:rPr>
      <w:sz w:val="28"/>
    </w:rPr>
  </w:style>
  <w:style w:styleId="Style_46" w:type="paragraph">
    <w:name w:val="Style9"/>
    <w:basedOn w:val="Style_4"/>
    <w:link w:val="Style_46_ch"/>
    <w:pPr>
      <w:widowControl w:val="0"/>
      <w:spacing w:line="324" w:lineRule="exact"/>
      <w:ind w:firstLine="619"/>
      <w:jc w:val="both"/>
    </w:pPr>
  </w:style>
  <w:style w:styleId="Style_46_ch" w:type="character">
    <w:name w:val="Style9"/>
    <w:basedOn w:val="Style_4_ch"/>
    <w:link w:val="Style_46"/>
  </w:style>
  <w:style w:styleId="Style_47" w:type="paragraph">
    <w:name w:val="toc 8"/>
    <w:next w:val="Style_4"/>
    <w:link w:val="Style_4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Font Style18"/>
    <w:link w:val="Style_48_ch"/>
    <w:rPr>
      <w:rFonts w:ascii="Times New Roman" w:hAnsi="Times New Roman"/>
      <w:sz w:val="26"/>
    </w:rPr>
  </w:style>
  <w:style w:styleId="Style_48_ch" w:type="character">
    <w:name w:val="Font Style18"/>
    <w:link w:val="Style_48"/>
    <w:rPr>
      <w:rFonts w:ascii="Times New Roman" w:hAnsi="Times New Roman"/>
      <w:sz w:val="26"/>
    </w:rPr>
  </w:style>
  <w:style w:styleId="Style_49" w:type="paragraph">
    <w:name w:val="Основной текст (9)"/>
    <w:basedOn w:val="Style_4"/>
    <w:link w:val="Style_49_ch"/>
    <w:pPr>
      <w:widowControl w:val="1"/>
      <w:spacing w:after="660" w:before="180" w:line="226" w:lineRule="exact"/>
      <w:ind/>
      <w:jc w:val="both"/>
    </w:pPr>
    <w:rPr>
      <w:color w:val="000000"/>
      <w:spacing w:val="-2"/>
      <w:sz w:val="18"/>
    </w:rPr>
  </w:style>
  <w:style w:styleId="Style_49_ch" w:type="character">
    <w:name w:val="Основной текст (9)"/>
    <w:basedOn w:val="Style_4_ch"/>
    <w:link w:val="Style_49"/>
    <w:rPr>
      <w:color w:val="000000"/>
      <w:spacing w:val="-2"/>
      <w:sz w:val="18"/>
    </w:rPr>
  </w:style>
  <w:style w:styleId="Style_50" w:type="paragraph">
    <w:name w:val="Emphasis"/>
    <w:link w:val="Style_50_ch"/>
    <w:rPr>
      <w:i w:val="1"/>
    </w:rPr>
  </w:style>
  <w:style w:styleId="Style_50_ch" w:type="character">
    <w:name w:val="Emphasis"/>
    <w:link w:val="Style_50"/>
    <w:rPr>
      <w:i w:val="1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51" w:type="paragraph">
    <w:name w:val="Body Text Indent"/>
    <w:basedOn w:val="Style_4"/>
    <w:link w:val="Style_51_ch"/>
    <w:pPr>
      <w:widowControl w:val="1"/>
      <w:ind w:firstLine="708"/>
      <w:jc w:val="both"/>
    </w:pPr>
    <w:rPr>
      <w:sz w:val="28"/>
    </w:rPr>
  </w:style>
  <w:style w:styleId="Style_51_ch" w:type="character">
    <w:name w:val="Body Text Indent"/>
    <w:basedOn w:val="Style_4_ch"/>
    <w:link w:val="Style_51"/>
    <w:rPr>
      <w:sz w:val="28"/>
    </w:rPr>
  </w:style>
  <w:style w:styleId="Style_52" w:type="paragraph">
    <w:name w:val="toc 5"/>
    <w:next w:val="Style_4"/>
    <w:link w:val="Style_5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2_ch" w:type="character">
    <w:name w:val="toc 5"/>
    <w:link w:val="Style_52"/>
    <w:rPr>
      <w:rFonts w:ascii="XO Thames" w:hAnsi="XO Thames"/>
      <w:sz w:val="28"/>
    </w:rPr>
  </w:style>
  <w:style w:styleId="Style_53" w:type="paragraph">
    <w:name w:val="ConsNonformat"/>
    <w:link w:val="Style_53_ch"/>
    <w:pPr>
      <w:widowControl w:val="0"/>
      <w:ind/>
    </w:pPr>
    <w:rPr>
      <w:rFonts w:ascii="Courier New" w:hAnsi="Courier New"/>
    </w:rPr>
  </w:style>
  <w:style w:styleId="Style_53_ch" w:type="character">
    <w:name w:val="ConsNonformat"/>
    <w:link w:val="Style_53"/>
    <w:rPr>
      <w:rFonts w:ascii="Courier New" w:hAnsi="Courier New"/>
    </w:rPr>
  </w:style>
  <w:style w:styleId="Style_54" w:type="paragraph">
    <w:name w:val="Основной текст1"/>
    <w:basedOn w:val="Style_4"/>
    <w:link w:val="Style_54_ch"/>
    <w:pPr>
      <w:widowControl w:val="0"/>
      <w:spacing w:line="326" w:lineRule="exact"/>
      <w:ind w:firstLine="680"/>
      <w:jc w:val="both"/>
    </w:pPr>
    <w:rPr>
      <w:rFonts w:ascii="Courier New" w:hAnsi="Courier New"/>
      <w:color w:val="000000"/>
      <w:sz w:val="27"/>
    </w:rPr>
  </w:style>
  <w:style w:styleId="Style_54_ch" w:type="character">
    <w:name w:val="Основной текст1"/>
    <w:basedOn w:val="Style_4_ch"/>
    <w:link w:val="Style_54"/>
    <w:rPr>
      <w:rFonts w:ascii="Courier New" w:hAnsi="Courier New"/>
      <w:color w:val="000000"/>
      <w:sz w:val="27"/>
    </w:rPr>
  </w:style>
  <w:style w:styleId="Style_55" w:type="paragraph">
    <w:name w:val="Subtitle"/>
    <w:next w:val="Style_4"/>
    <w:link w:val="Style_5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5_ch" w:type="character">
    <w:name w:val="Subtitle"/>
    <w:link w:val="Style_55"/>
    <w:rPr>
      <w:rFonts w:ascii="XO Thames" w:hAnsi="XO Thames"/>
      <w:i w:val="1"/>
      <w:sz w:val="24"/>
    </w:rPr>
  </w:style>
  <w:style w:styleId="Style_56" w:type="paragraph">
    <w:name w:val="Body Text 3"/>
    <w:basedOn w:val="Style_4"/>
    <w:link w:val="Style_56_ch"/>
    <w:pPr>
      <w:widowControl w:val="1"/>
      <w:spacing w:after="120"/>
      <w:ind/>
    </w:pPr>
    <w:rPr>
      <w:sz w:val="16"/>
    </w:rPr>
  </w:style>
  <w:style w:styleId="Style_56_ch" w:type="character">
    <w:name w:val="Body Text 3"/>
    <w:basedOn w:val="Style_4_ch"/>
    <w:link w:val="Style_56"/>
    <w:rPr>
      <w:sz w:val="16"/>
    </w:rPr>
  </w:style>
  <w:style w:styleId="Style_57" w:type="paragraph">
    <w:name w:val="Title"/>
    <w:next w:val="Style_4"/>
    <w:link w:val="Style_5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next w:val="Style_4"/>
    <w:link w:val="Style_5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8_ch" w:type="character">
    <w:name w:val="heading 4"/>
    <w:link w:val="Style_58"/>
    <w:rPr>
      <w:rFonts w:ascii="XO Thames" w:hAnsi="XO Thames"/>
      <w:b w:val="1"/>
      <w:sz w:val="24"/>
    </w:rPr>
  </w:style>
  <w:style w:styleId="Style_59" w:type="paragraph">
    <w:name w:val="Style10"/>
    <w:basedOn w:val="Style_4"/>
    <w:link w:val="Style_59_ch"/>
    <w:pPr>
      <w:widowControl w:val="0"/>
      <w:spacing w:line="322" w:lineRule="exact"/>
      <w:ind w:firstLine="619"/>
      <w:jc w:val="both"/>
    </w:pPr>
  </w:style>
  <w:style w:styleId="Style_59_ch" w:type="character">
    <w:name w:val="Style10"/>
    <w:basedOn w:val="Style_4_ch"/>
    <w:link w:val="Style_59"/>
  </w:style>
  <w:style w:styleId="Style_60" w:type="paragraph">
    <w:name w:val="msonormalcxsplast"/>
    <w:basedOn w:val="Style_4"/>
    <w:link w:val="Style_60_ch"/>
    <w:pPr>
      <w:widowControl w:val="1"/>
      <w:spacing w:afterAutospacing="on" w:beforeAutospacing="on"/>
      <w:ind/>
    </w:pPr>
  </w:style>
  <w:style w:styleId="Style_60_ch" w:type="character">
    <w:name w:val="msonormalcxsplast"/>
    <w:basedOn w:val="Style_4_ch"/>
    <w:link w:val="Style_60"/>
  </w:style>
  <w:style w:styleId="Style_61" w:type="paragraph">
    <w:name w:val="heading 2"/>
    <w:basedOn w:val="Style_4"/>
    <w:next w:val="Style_4"/>
    <w:link w:val="Style_61_ch"/>
    <w:uiPriority w:val="9"/>
    <w:qFormat/>
    <w:pPr>
      <w:keepNext w:val="1"/>
      <w:widowControl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61_ch" w:type="character">
    <w:name w:val="heading 2"/>
    <w:basedOn w:val="Style_4_ch"/>
    <w:link w:val="Style_61"/>
    <w:rPr>
      <w:rFonts w:ascii="Cambria" w:hAnsi="Cambria"/>
      <w:b w:val="1"/>
      <w:i w:val="1"/>
      <w:sz w:val="28"/>
    </w:rPr>
  </w:style>
  <w:style w:styleId="Style_62" w:type="paragraph">
    <w:name w:val="Font Style12"/>
    <w:link w:val="Style_62_ch"/>
    <w:rPr>
      <w:rFonts w:ascii="Times New Roman" w:hAnsi="Times New Roman"/>
      <w:sz w:val="26"/>
    </w:rPr>
  </w:style>
  <w:style w:styleId="Style_62_ch" w:type="character">
    <w:name w:val="Font Style12"/>
    <w:link w:val="Style_62"/>
    <w:rPr>
      <w:rFonts w:ascii="Times New Roman" w:hAnsi="Times New Roman"/>
      <w:sz w:val="26"/>
    </w:rPr>
  </w:style>
  <w:style w:styleId="Style_63" w:type="table">
    <w:name w:val="Table Grid"/>
    <w:basedOn w:val="Style_64"/>
    <w:rPr>
      <w:rFonts w:asciiTheme="minorAscii" w:hAnsiTheme="minorHAns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2026-03-20T08:50:04Z</dcterms:created>
  <dcterms:modified xsi:type="dcterms:W3CDTF">2026-03-20T09:21:44Z</dcterms:modified>
</cp:coreProperties>
</file>